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8D" w:rsidRDefault="0097628D" w:rsidP="0097628D">
      <w:pPr>
        <w:pStyle w:val="JasonNormal"/>
        <w:jc w:val="right"/>
        <w:rPr>
          <w:rFonts w:ascii="Calibri" w:eastAsia="Times New Roman" w:hAnsi="Calibri"/>
          <w:b/>
          <w:color w:val="000000"/>
          <w:sz w:val="32"/>
          <w:szCs w:val="32"/>
        </w:rPr>
      </w:pPr>
      <w:r w:rsidRPr="00CC7B42">
        <w:rPr>
          <w:rFonts w:ascii="Calibri" w:hAnsi="Calibri"/>
          <w:noProof/>
          <w:lang w:val="en-GB" w:eastAsia="en-GB"/>
        </w:rPr>
        <w:drawing>
          <wp:inline distT="0" distB="0" distL="0" distR="0">
            <wp:extent cx="1781175" cy="1038225"/>
            <wp:effectExtent l="0" t="0" r="9525" b="9525"/>
            <wp:docPr id="1" name="Picture 1" descr="PlatformLog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Logo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038225"/>
                    </a:xfrm>
                    <a:prstGeom prst="rect">
                      <a:avLst/>
                    </a:prstGeom>
                    <a:noFill/>
                    <a:ln>
                      <a:noFill/>
                    </a:ln>
                  </pic:spPr>
                </pic:pic>
              </a:graphicData>
            </a:graphic>
          </wp:inline>
        </w:drawing>
      </w:r>
    </w:p>
    <w:p w:rsidR="0097628D" w:rsidRDefault="0097628D" w:rsidP="0097628D">
      <w:pPr>
        <w:pStyle w:val="JasonNormal"/>
        <w:jc w:val="center"/>
        <w:rPr>
          <w:rFonts w:ascii="Calibri" w:eastAsia="Times New Roman" w:hAnsi="Calibri"/>
          <w:b/>
          <w:color w:val="000000"/>
          <w:sz w:val="32"/>
          <w:szCs w:val="32"/>
        </w:rPr>
      </w:pPr>
    </w:p>
    <w:p w:rsidR="0097628D" w:rsidRDefault="0097628D" w:rsidP="0097628D">
      <w:pPr>
        <w:pStyle w:val="JasonNormal"/>
        <w:jc w:val="center"/>
        <w:rPr>
          <w:rFonts w:ascii="Calibri" w:eastAsia="Times New Roman" w:hAnsi="Calibri"/>
          <w:b/>
          <w:color w:val="000000"/>
          <w:sz w:val="32"/>
          <w:szCs w:val="32"/>
        </w:rPr>
      </w:pPr>
    </w:p>
    <w:p w:rsidR="0097628D" w:rsidRDefault="006E2BE5" w:rsidP="0097628D">
      <w:pPr>
        <w:pStyle w:val="JasonNormal"/>
        <w:jc w:val="center"/>
        <w:rPr>
          <w:rFonts w:ascii="Calibri" w:eastAsia="Times New Roman" w:hAnsi="Calibri"/>
          <w:b/>
          <w:color w:val="000000"/>
          <w:sz w:val="32"/>
          <w:szCs w:val="32"/>
        </w:rPr>
      </w:pPr>
      <w:r>
        <w:rPr>
          <w:rFonts w:ascii="Calibri" w:eastAsia="Times New Roman" w:hAnsi="Calibri"/>
          <w:b/>
          <w:color w:val="000000"/>
          <w:sz w:val="32"/>
          <w:szCs w:val="32"/>
        </w:rPr>
        <w:t>Director Specification 2016</w:t>
      </w:r>
    </w:p>
    <w:p w:rsidR="0097628D" w:rsidRDefault="0097628D" w:rsidP="0097628D">
      <w:pPr>
        <w:pStyle w:val="MainHeading1"/>
        <w:rPr>
          <w:rFonts w:ascii="Calibri" w:hAnsi="Calibri"/>
        </w:rPr>
      </w:pPr>
    </w:p>
    <w:p w:rsidR="0097628D" w:rsidRPr="00E505B6" w:rsidRDefault="0097628D" w:rsidP="0097628D">
      <w:pPr>
        <w:pStyle w:val="MainHeading1"/>
        <w:rPr>
          <w:rFonts w:ascii="Calibri" w:hAnsi="Calibri"/>
          <w:b w:val="0"/>
        </w:rPr>
      </w:pPr>
      <w:r>
        <w:rPr>
          <w:rFonts w:ascii="Calibri" w:hAnsi="Calibri"/>
        </w:rPr>
        <w:t>Location</w:t>
      </w:r>
      <w:r w:rsidRPr="00E505B6">
        <w:rPr>
          <w:rFonts w:ascii="Calibri" w:hAnsi="Calibri"/>
        </w:rPr>
        <w:t>:</w:t>
      </w:r>
      <w:r>
        <w:rPr>
          <w:rFonts w:ascii="Calibri" w:hAnsi="Calibri"/>
        </w:rPr>
        <w:t xml:space="preserve"> </w:t>
      </w:r>
      <w:r>
        <w:rPr>
          <w:rFonts w:ascii="Calibri" w:hAnsi="Calibri"/>
        </w:rPr>
        <w:tab/>
      </w:r>
      <w:r w:rsidRPr="00E505B6">
        <w:rPr>
          <w:rFonts w:ascii="Calibri" w:hAnsi="Calibri"/>
          <w:b w:val="0"/>
        </w:rPr>
        <w:t xml:space="preserve">1 Queen Street, </w:t>
      </w:r>
    </w:p>
    <w:p w:rsidR="0097628D" w:rsidRPr="00E505B6" w:rsidRDefault="0097628D" w:rsidP="0097628D">
      <w:pPr>
        <w:pStyle w:val="MainHeading1"/>
        <w:ind w:left="720" w:firstLine="720"/>
        <w:rPr>
          <w:rFonts w:ascii="Calibri" w:hAnsi="Calibri"/>
        </w:rPr>
      </w:pPr>
      <w:r w:rsidRPr="00E505B6">
        <w:rPr>
          <w:rFonts w:ascii="Calibri" w:hAnsi="Calibri"/>
          <w:b w:val="0"/>
        </w:rPr>
        <w:t>Belfast, BT1 6EA</w:t>
      </w:r>
    </w:p>
    <w:p w:rsidR="0097628D" w:rsidRPr="00E505B6" w:rsidRDefault="0097628D" w:rsidP="0097628D">
      <w:pPr>
        <w:pStyle w:val="MainHeading1"/>
        <w:rPr>
          <w:rFonts w:ascii="Calibri" w:hAnsi="Calibri"/>
        </w:rPr>
      </w:pPr>
      <w:r w:rsidRPr="00E505B6">
        <w:rPr>
          <w:rFonts w:ascii="Calibri" w:hAnsi="Calibri"/>
        </w:rPr>
        <w:t>Duration:</w:t>
      </w:r>
      <w:r>
        <w:rPr>
          <w:rFonts w:ascii="Calibri" w:hAnsi="Calibri"/>
        </w:rPr>
        <w:tab/>
      </w:r>
      <w:r w:rsidRPr="00E505B6">
        <w:rPr>
          <w:rFonts w:ascii="Calibri" w:hAnsi="Calibri"/>
          <w:b w:val="0"/>
        </w:rPr>
        <w:t>2 years</w:t>
      </w:r>
    </w:p>
    <w:p w:rsidR="0097628D" w:rsidRDefault="0097628D" w:rsidP="0097628D">
      <w:pPr>
        <w:pStyle w:val="MainHeading1"/>
        <w:rPr>
          <w:rFonts w:ascii="Calibri" w:hAnsi="Calibri"/>
        </w:rPr>
      </w:pPr>
      <w:r w:rsidRPr="00E505B6">
        <w:rPr>
          <w:rFonts w:ascii="Calibri" w:hAnsi="Calibri"/>
        </w:rPr>
        <w:t xml:space="preserve">Salary: </w:t>
      </w:r>
      <w:r>
        <w:rPr>
          <w:rFonts w:ascii="Calibri" w:hAnsi="Calibri"/>
        </w:rPr>
        <w:tab/>
      </w:r>
      <w:r>
        <w:rPr>
          <w:rFonts w:ascii="Calibri" w:hAnsi="Calibri"/>
          <w:b w:val="0"/>
        </w:rPr>
        <w:t>N/A – Voluntary (Expenses will be covered)</w:t>
      </w:r>
    </w:p>
    <w:p w:rsidR="0097628D" w:rsidRDefault="0097628D" w:rsidP="0097628D">
      <w:pPr>
        <w:pStyle w:val="MainHeading1"/>
        <w:rPr>
          <w:rFonts w:ascii="Calibri" w:hAnsi="Calibri"/>
        </w:rPr>
      </w:pPr>
    </w:p>
    <w:p w:rsidR="0097628D" w:rsidRPr="006A10EA" w:rsidRDefault="0097628D" w:rsidP="0097628D">
      <w:pPr>
        <w:pStyle w:val="JasonNormal"/>
        <w:rPr>
          <w:rFonts w:ascii="Calibri" w:eastAsia="Times New Roman" w:hAnsi="Calibri"/>
          <w:b/>
          <w:color w:val="000000"/>
        </w:rPr>
      </w:pPr>
      <w:r w:rsidRPr="006A10EA">
        <w:rPr>
          <w:rFonts w:ascii="Calibri" w:eastAsia="Times New Roman" w:hAnsi="Calibri"/>
          <w:b/>
          <w:color w:val="000000"/>
        </w:rPr>
        <w:t>Experience:</w:t>
      </w:r>
    </w:p>
    <w:p w:rsidR="0097628D" w:rsidRDefault="0097628D" w:rsidP="0097628D">
      <w:pPr>
        <w:pStyle w:val="JasonNormal"/>
        <w:rPr>
          <w:rFonts w:ascii="Calibri" w:hAnsi="Calibri"/>
        </w:rPr>
      </w:pPr>
      <w:r>
        <w:rPr>
          <w:rFonts w:ascii="Calibri" w:eastAsia="Times New Roman" w:hAnsi="Calibri"/>
          <w:szCs w:val="24"/>
        </w:rPr>
        <w:t xml:space="preserve">New Directors bring fresh ideas and energy which are </w:t>
      </w:r>
      <w:r w:rsidRPr="006A10EA">
        <w:rPr>
          <w:rFonts w:ascii="Calibri" w:eastAsia="Times New Roman" w:hAnsi="Calibri"/>
          <w:szCs w:val="24"/>
        </w:rPr>
        <w:t xml:space="preserve">vital to </w:t>
      </w:r>
      <w:r>
        <w:rPr>
          <w:rFonts w:ascii="Calibri" w:eastAsia="Times New Roman" w:hAnsi="Calibri"/>
          <w:szCs w:val="24"/>
        </w:rPr>
        <w:t xml:space="preserve">ensuring the continued development of Platform as a vibrant artist-led </w:t>
      </w:r>
      <w:proofErr w:type="spellStart"/>
      <w:r>
        <w:rPr>
          <w:rFonts w:ascii="Calibri" w:eastAsia="Times New Roman" w:hAnsi="Calibri"/>
          <w:szCs w:val="24"/>
        </w:rPr>
        <w:t>organisation</w:t>
      </w:r>
      <w:proofErr w:type="spellEnd"/>
      <w:r w:rsidRPr="006A10EA">
        <w:rPr>
          <w:rFonts w:ascii="Calibri" w:eastAsia="Times New Roman" w:hAnsi="Calibri"/>
          <w:szCs w:val="24"/>
        </w:rPr>
        <w:t xml:space="preserve">. </w:t>
      </w:r>
      <w:r w:rsidRPr="006A10EA">
        <w:rPr>
          <w:rFonts w:ascii="Calibri" w:eastAsia="Times New Roman" w:hAnsi="Calibri"/>
        </w:rPr>
        <w:t xml:space="preserve">Previous experience is desirable but not essential as full training will be given. </w:t>
      </w:r>
      <w:r w:rsidRPr="006A10EA">
        <w:rPr>
          <w:rFonts w:ascii="Calibri" w:eastAsia="Times New Roman" w:hAnsi="Calibri"/>
          <w:szCs w:val="24"/>
        </w:rPr>
        <w:t xml:space="preserve">The most important requirement for a Director is a willingness to be involved and </w:t>
      </w:r>
      <w:r>
        <w:rPr>
          <w:rFonts w:ascii="Calibri" w:eastAsia="Times New Roman" w:hAnsi="Calibri"/>
          <w:szCs w:val="24"/>
        </w:rPr>
        <w:t xml:space="preserve">an enthusiasm for the objectives of Platform. </w:t>
      </w:r>
    </w:p>
    <w:p w:rsidR="0097628D" w:rsidRDefault="0097628D" w:rsidP="0097628D">
      <w:pPr>
        <w:pStyle w:val="MainHeading1"/>
        <w:rPr>
          <w:rFonts w:ascii="Calibri" w:hAnsi="Calibri"/>
        </w:rPr>
      </w:pPr>
    </w:p>
    <w:p w:rsidR="0097628D" w:rsidRPr="00CC7B42" w:rsidRDefault="0097628D" w:rsidP="0097628D">
      <w:pPr>
        <w:pStyle w:val="MainHeading1"/>
        <w:rPr>
          <w:rFonts w:ascii="Calibri" w:hAnsi="Calibri"/>
        </w:rPr>
      </w:pPr>
      <w:r w:rsidRPr="00CC7B42">
        <w:rPr>
          <w:rFonts w:ascii="Calibri" w:hAnsi="Calibri"/>
        </w:rPr>
        <w:t>Working Arrangements:</w:t>
      </w:r>
    </w:p>
    <w:p w:rsidR="0097628D" w:rsidRDefault="0097628D" w:rsidP="0097628D">
      <w:pPr>
        <w:pStyle w:val="MainHeading1"/>
        <w:rPr>
          <w:rFonts w:ascii="Calibri" w:hAnsi="Calibri"/>
          <w:b w:val="0"/>
        </w:rPr>
      </w:pPr>
      <w:r w:rsidRPr="006A10EA">
        <w:rPr>
          <w:rFonts w:ascii="Calibri" w:hAnsi="Calibri"/>
          <w:b w:val="0"/>
        </w:rPr>
        <w:t xml:space="preserve">Applicants should be prepared to commit on average </w:t>
      </w:r>
      <w:r>
        <w:rPr>
          <w:rFonts w:ascii="Calibri" w:hAnsi="Calibri"/>
          <w:b w:val="0"/>
        </w:rPr>
        <w:t>4-</w:t>
      </w:r>
      <w:r w:rsidRPr="006A10EA">
        <w:rPr>
          <w:rFonts w:ascii="Calibri" w:hAnsi="Calibri"/>
          <w:b w:val="0"/>
        </w:rPr>
        <w:t xml:space="preserve">8 hours per week depending on our calendar of events. This will not necessarily be during traditional working hours and </w:t>
      </w:r>
      <w:r>
        <w:rPr>
          <w:rFonts w:ascii="Calibri" w:hAnsi="Calibri"/>
          <w:b w:val="0"/>
        </w:rPr>
        <w:t xml:space="preserve">work </w:t>
      </w:r>
      <w:r w:rsidRPr="006A10EA">
        <w:rPr>
          <w:rFonts w:ascii="Calibri" w:hAnsi="Calibri"/>
          <w:b w:val="0"/>
        </w:rPr>
        <w:t xml:space="preserve">can </w:t>
      </w:r>
      <w:r>
        <w:rPr>
          <w:rFonts w:ascii="Calibri" w:hAnsi="Calibri"/>
          <w:b w:val="0"/>
        </w:rPr>
        <w:t>be completed remotely</w:t>
      </w:r>
      <w:r w:rsidRPr="006A10EA">
        <w:rPr>
          <w:rFonts w:ascii="Calibri" w:hAnsi="Calibri"/>
          <w:b w:val="0"/>
        </w:rPr>
        <w:t>. Working arrangements are flexible depending</w:t>
      </w:r>
      <w:r>
        <w:rPr>
          <w:rFonts w:ascii="Calibri" w:hAnsi="Calibri"/>
          <w:b w:val="0"/>
        </w:rPr>
        <w:t xml:space="preserve"> on</w:t>
      </w:r>
      <w:r w:rsidRPr="006A10EA">
        <w:rPr>
          <w:rFonts w:ascii="Calibri" w:hAnsi="Calibri"/>
          <w:b w:val="0"/>
        </w:rPr>
        <w:t xml:space="preserve"> individual availability and role within the Board.</w:t>
      </w:r>
      <w:r>
        <w:rPr>
          <w:rFonts w:ascii="Calibri" w:hAnsi="Calibri"/>
          <w:b w:val="0"/>
        </w:rPr>
        <w:t xml:space="preserve"> Attendance at monthly Board meetings in Belfast is mandatory. Directors should also be able to commit to attending exhibition openings and other programmed events. Each Director must take an active role in gallery invigilation as well as attending committee meetings as and when required.</w:t>
      </w:r>
    </w:p>
    <w:p w:rsidR="0097628D" w:rsidRDefault="0097628D" w:rsidP="0097628D">
      <w:pPr>
        <w:pStyle w:val="MainHeading1"/>
        <w:rPr>
          <w:rFonts w:ascii="Calibri" w:hAnsi="Calibri"/>
          <w:b w:val="0"/>
        </w:rPr>
      </w:pPr>
    </w:p>
    <w:p w:rsidR="0097628D" w:rsidRPr="00077056" w:rsidRDefault="0097628D" w:rsidP="0097628D">
      <w:pPr>
        <w:pStyle w:val="JasonNormal"/>
        <w:rPr>
          <w:rFonts w:ascii="Calibri" w:eastAsia="Times New Roman" w:hAnsi="Calibri"/>
          <w:b/>
          <w:color w:val="000000"/>
        </w:rPr>
      </w:pPr>
      <w:r>
        <w:rPr>
          <w:rFonts w:ascii="Calibri" w:eastAsia="Times New Roman" w:hAnsi="Calibri"/>
          <w:b/>
          <w:color w:val="000000"/>
        </w:rPr>
        <w:t>Personal Specification:</w:t>
      </w:r>
    </w:p>
    <w:p w:rsidR="0097628D" w:rsidRDefault="0097628D" w:rsidP="0097628D">
      <w:pPr>
        <w:pStyle w:val="JasonNormal"/>
        <w:numPr>
          <w:ilvl w:val="0"/>
          <w:numId w:val="1"/>
        </w:numPr>
        <w:rPr>
          <w:rFonts w:ascii="Calibri" w:eastAsia="Times New Roman" w:hAnsi="Calibri"/>
          <w:color w:val="000000"/>
        </w:rPr>
      </w:pPr>
      <w:r w:rsidRPr="00D45C76">
        <w:rPr>
          <w:rFonts w:ascii="Calibri" w:eastAsia="Times New Roman" w:hAnsi="Calibri"/>
          <w:color w:val="000000"/>
        </w:rPr>
        <w:t xml:space="preserve">An appreciation, enthusiasm </w:t>
      </w:r>
      <w:r>
        <w:rPr>
          <w:rFonts w:ascii="Calibri" w:eastAsia="Times New Roman" w:hAnsi="Calibri"/>
          <w:color w:val="000000"/>
        </w:rPr>
        <w:t>and</w:t>
      </w:r>
      <w:r w:rsidRPr="00D45C76">
        <w:rPr>
          <w:rFonts w:ascii="Calibri" w:eastAsia="Times New Roman" w:hAnsi="Calibri"/>
          <w:color w:val="000000"/>
        </w:rPr>
        <w:t xml:space="preserve"> commitmen</w:t>
      </w:r>
      <w:r>
        <w:rPr>
          <w:rFonts w:ascii="Calibri" w:eastAsia="Times New Roman" w:hAnsi="Calibri"/>
          <w:color w:val="000000"/>
        </w:rPr>
        <w:t>t to the objectives of Platform Ar</w:t>
      </w:r>
      <w:bookmarkStart w:id="0" w:name="_GoBack"/>
      <w:bookmarkEnd w:id="0"/>
      <w:r>
        <w:rPr>
          <w:rFonts w:ascii="Calibri" w:eastAsia="Times New Roman" w:hAnsi="Calibri"/>
          <w:color w:val="000000"/>
        </w:rPr>
        <w:t xml:space="preserve">ts. </w:t>
      </w:r>
    </w:p>
    <w:p w:rsidR="0097628D" w:rsidRDefault="0097628D" w:rsidP="0097628D">
      <w:pPr>
        <w:pStyle w:val="JasonNormal"/>
        <w:numPr>
          <w:ilvl w:val="0"/>
          <w:numId w:val="1"/>
        </w:numPr>
        <w:rPr>
          <w:rFonts w:ascii="Calibri" w:eastAsia="Times New Roman" w:hAnsi="Calibri"/>
          <w:color w:val="000000"/>
        </w:rPr>
      </w:pPr>
      <w:r>
        <w:rPr>
          <w:rFonts w:ascii="Calibri" w:eastAsia="Times New Roman" w:hAnsi="Calibri"/>
          <w:color w:val="000000"/>
        </w:rPr>
        <w:t xml:space="preserve">Practical and </w:t>
      </w:r>
      <w:r w:rsidRPr="00D45C76">
        <w:rPr>
          <w:rFonts w:ascii="Calibri" w:eastAsia="Times New Roman" w:hAnsi="Calibri"/>
          <w:color w:val="000000"/>
        </w:rPr>
        <w:t xml:space="preserve">resourceful </w:t>
      </w:r>
      <w:r>
        <w:rPr>
          <w:rFonts w:ascii="Calibri" w:eastAsia="Times New Roman" w:hAnsi="Calibri"/>
          <w:color w:val="000000"/>
        </w:rPr>
        <w:t>with the ability to achieve set targets and objectives.</w:t>
      </w:r>
    </w:p>
    <w:p w:rsidR="0097628D" w:rsidRPr="00D45C76" w:rsidRDefault="0097628D" w:rsidP="0097628D">
      <w:pPr>
        <w:pStyle w:val="JasonNormal"/>
        <w:numPr>
          <w:ilvl w:val="0"/>
          <w:numId w:val="1"/>
        </w:numPr>
        <w:rPr>
          <w:rFonts w:ascii="Calibri" w:eastAsia="Times New Roman" w:hAnsi="Calibri"/>
          <w:color w:val="000000"/>
        </w:rPr>
      </w:pPr>
      <w:r w:rsidRPr="00D45C76">
        <w:rPr>
          <w:rFonts w:ascii="Calibri" w:eastAsia="Times New Roman" w:hAnsi="Calibri"/>
          <w:color w:val="000000"/>
        </w:rPr>
        <w:t>Knowledge of the local and international contempora</w:t>
      </w:r>
      <w:r>
        <w:rPr>
          <w:rFonts w:ascii="Calibri" w:eastAsia="Times New Roman" w:hAnsi="Calibri"/>
          <w:color w:val="000000"/>
        </w:rPr>
        <w:t>ry art scen</w:t>
      </w:r>
      <w:r w:rsidRPr="00D45C76">
        <w:rPr>
          <w:rFonts w:ascii="Calibri" w:eastAsia="Times New Roman" w:hAnsi="Calibri"/>
          <w:color w:val="000000"/>
        </w:rPr>
        <w:t>e.</w:t>
      </w:r>
    </w:p>
    <w:p w:rsidR="0097628D" w:rsidRDefault="0097628D" w:rsidP="0097628D">
      <w:pPr>
        <w:pStyle w:val="JasonNormal"/>
        <w:numPr>
          <w:ilvl w:val="0"/>
          <w:numId w:val="1"/>
        </w:numPr>
        <w:rPr>
          <w:rFonts w:ascii="Calibri" w:eastAsia="Times New Roman" w:hAnsi="Calibri"/>
          <w:color w:val="000000"/>
        </w:rPr>
      </w:pPr>
      <w:r>
        <w:rPr>
          <w:rFonts w:ascii="Calibri" w:eastAsia="Times New Roman" w:hAnsi="Calibri"/>
          <w:color w:val="000000"/>
        </w:rPr>
        <w:t>A drive to develop Platform Arts through programming, outreach, creative projects and professional development opportunities.</w:t>
      </w:r>
    </w:p>
    <w:p w:rsidR="0097628D" w:rsidRDefault="0097628D" w:rsidP="0097628D">
      <w:pPr>
        <w:pStyle w:val="JasonNormal"/>
        <w:numPr>
          <w:ilvl w:val="0"/>
          <w:numId w:val="1"/>
        </w:numPr>
        <w:rPr>
          <w:rFonts w:ascii="Calibri" w:eastAsia="Times New Roman" w:hAnsi="Calibri"/>
          <w:color w:val="000000"/>
        </w:rPr>
      </w:pPr>
      <w:r>
        <w:rPr>
          <w:rFonts w:ascii="Calibri" w:eastAsia="Times New Roman" w:hAnsi="Calibri"/>
          <w:color w:val="000000"/>
        </w:rPr>
        <w:t xml:space="preserve">Self-motivated able to use own initiative with excellent </w:t>
      </w:r>
      <w:proofErr w:type="spellStart"/>
      <w:r>
        <w:rPr>
          <w:rFonts w:ascii="Calibri" w:eastAsia="Times New Roman" w:hAnsi="Calibri"/>
          <w:color w:val="000000"/>
        </w:rPr>
        <w:t>organisational</w:t>
      </w:r>
      <w:proofErr w:type="spellEnd"/>
      <w:r>
        <w:rPr>
          <w:rFonts w:ascii="Calibri" w:eastAsia="Times New Roman" w:hAnsi="Calibri"/>
          <w:color w:val="000000"/>
        </w:rPr>
        <w:t xml:space="preserve"> and time management skills. </w:t>
      </w:r>
    </w:p>
    <w:p w:rsidR="0097628D" w:rsidRPr="00882F28" w:rsidRDefault="0097628D" w:rsidP="0097628D">
      <w:pPr>
        <w:pStyle w:val="JasonNormal"/>
        <w:numPr>
          <w:ilvl w:val="0"/>
          <w:numId w:val="1"/>
        </w:numPr>
        <w:rPr>
          <w:rFonts w:ascii="Calibri" w:eastAsia="Times New Roman" w:hAnsi="Calibri"/>
          <w:color w:val="000000"/>
        </w:rPr>
      </w:pPr>
      <w:r>
        <w:rPr>
          <w:rFonts w:ascii="Calibri" w:eastAsia="Times New Roman" w:hAnsi="Calibri"/>
          <w:color w:val="000000"/>
        </w:rPr>
        <w:t>Ability to work productively as part of a small team.</w:t>
      </w:r>
    </w:p>
    <w:p w:rsidR="0097628D" w:rsidRDefault="0097628D" w:rsidP="0097628D">
      <w:pPr>
        <w:pStyle w:val="JasonNormal"/>
        <w:rPr>
          <w:rFonts w:ascii="Calibri" w:eastAsia="Times New Roman" w:hAnsi="Calibri"/>
          <w:szCs w:val="24"/>
        </w:rPr>
      </w:pPr>
    </w:p>
    <w:p w:rsidR="0097628D" w:rsidRPr="0024733E" w:rsidRDefault="0097628D" w:rsidP="0097628D">
      <w:pPr>
        <w:pStyle w:val="JasonNormal"/>
        <w:rPr>
          <w:rFonts w:ascii="Calibri" w:eastAsia="Times New Roman" w:hAnsi="Calibri"/>
          <w:b/>
          <w:szCs w:val="24"/>
        </w:rPr>
      </w:pPr>
      <w:r w:rsidRPr="0024733E">
        <w:rPr>
          <w:rFonts w:ascii="Calibri" w:eastAsia="Times New Roman" w:hAnsi="Calibri"/>
          <w:b/>
          <w:szCs w:val="24"/>
        </w:rPr>
        <w:t>To Apply:</w:t>
      </w:r>
    </w:p>
    <w:p w:rsidR="004662B4" w:rsidRDefault="0097628D" w:rsidP="0097628D">
      <w:pPr>
        <w:pStyle w:val="JasonNormal"/>
        <w:rPr>
          <w:rFonts w:ascii="Calibri" w:eastAsia="Times New Roman" w:hAnsi="Calibri"/>
          <w:color w:val="FF0000"/>
        </w:rPr>
      </w:pPr>
      <w:r w:rsidRPr="0097628D">
        <w:rPr>
          <w:rFonts w:ascii="Calibri" w:eastAsia="Times New Roman" w:hAnsi="Calibri"/>
          <w:color w:val="000000"/>
        </w:rPr>
        <w:t xml:space="preserve">To apply please send a completed </w:t>
      </w:r>
      <w:r w:rsidRPr="0097628D">
        <w:rPr>
          <w:rFonts w:ascii="Calibri" w:eastAsia="Times New Roman" w:hAnsi="Calibri"/>
          <w:color w:val="000000"/>
          <w:u w:val="single"/>
        </w:rPr>
        <w:t>Platform Arts Director Application Form</w:t>
      </w:r>
      <w:r w:rsidRPr="0097628D">
        <w:rPr>
          <w:rFonts w:ascii="Calibri" w:eastAsia="Times New Roman" w:hAnsi="Calibri"/>
          <w:color w:val="000000"/>
        </w:rPr>
        <w:t xml:space="preserve"> to </w:t>
      </w:r>
      <w:hyperlink r:id="rId7" w:history="1">
        <w:r w:rsidRPr="0097628D">
          <w:rPr>
            <w:rStyle w:val="Hyperlink"/>
            <w:rFonts w:ascii="Calibri" w:eastAsia="Times New Roman" w:hAnsi="Calibri"/>
          </w:rPr>
          <w:t>platformbelfast@gmail.com</w:t>
        </w:r>
      </w:hyperlink>
      <w:r w:rsidRPr="0097628D">
        <w:rPr>
          <w:rFonts w:ascii="Calibri" w:eastAsia="Times New Roman" w:hAnsi="Calibri"/>
          <w:color w:val="000000"/>
        </w:rPr>
        <w:t xml:space="preserve"> before the deadline of </w:t>
      </w:r>
      <w:r w:rsidR="006E2BE5" w:rsidRPr="00394329">
        <w:rPr>
          <w:rFonts w:ascii="Calibri" w:eastAsia="Times New Roman" w:hAnsi="Calibri"/>
          <w:b/>
          <w:color w:val="FF0000"/>
        </w:rPr>
        <w:t>6</w:t>
      </w:r>
      <w:r w:rsidRPr="00394329">
        <w:rPr>
          <w:rFonts w:ascii="Calibri" w:eastAsia="Times New Roman" w:hAnsi="Calibri"/>
          <w:b/>
          <w:color w:val="FF0000"/>
        </w:rPr>
        <w:t xml:space="preserve">pm, </w:t>
      </w:r>
      <w:r w:rsidR="00394329" w:rsidRPr="00394329">
        <w:rPr>
          <w:rFonts w:ascii="Calibri" w:eastAsia="Times New Roman" w:hAnsi="Calibri"/>
          <w:b/>
          <w:color w:val="FF0000"/>
        </w:rPr>
        <w:t>Thursday</w:t>
      </w:r>
      <w:r w:rsidR="00394329" w:rsidRPr="00394329">
        <w:rPr>
          <w:rFonts w:ascii="Calibri" w:eastAsia="Times New Roman" w:hAnsi="Calibri"/>
          <w:b/>
          <w:color w:val="000000"/>
        </w:rPr>
        <w:t xml:space="preserve"> </w:t>
      </w:r>
      <w:r w:rsidR="00394329" w:rsidRPr="00394329">
        <w:rPr>
          <w:rFonts w:ascii="Calibri" w:eastAsia="Times New Roman" w:hAnsi="Calibri"/>
          <w:b/>
          <w:color w:val="FF0000"/>
        </w:rPr>
        <w:t>21st</w:t>
      </w:r>
      <w:r w:rsidR="00394329" w:rsidRPr="00394329">
        <w:rPr>
          <w:rFonts w:ascii="Calibri" w:eastAsia="Times New Roman" w:hAnsi="Calibri"/>
          <w:b/>
          <w:color w:val="000000"/>
        </w:rPr>
        <w:t xml:space="preserve"> </w:t>
      </w:r>
      <w:r w:rsidR="00394329" w:rsidRPr="00394329">
        <w:rPr>
          <w:rFonts w:ascii="Calibri" w:eastAsia="Times New Roman" w:hAnsi="Calibri"/>
          <w:b/>
          <w:color w:val="FF0000"/>
        </w:rPr>
        <w:t>January</w:t>
      </w:r>
      <w:r w:rsidR="00394329">
        <w:rPr>
          <w:rFonts w:ascii="Calibri" w:eastAsia="Times New Roman" w:hAnsi="Calibri"/>
          <w:color w:val="000000"/>
        </w:rPr>
        <w:t xml:space="preserve"> </w:t>
      </w:r>
      <w:r w:rsidR="006E2BE5" w:rsidRPr="00394329">
        <w:rPr>
          <w:rFonts w:ascii="Calibri" w:eastAsia="Times New Roman" w:hAnsi="Calibri"/>
          <w:b/>
          <w:color w:val="FF0000"/>
        </w:rPr>
        <w:t>2016</w:t>
      </w:r>
    </w:p>
    <w:p w:rsidR="0097628D" w:rsidRDefault="0097628D" w:rsidP="0097628D">
      <w:pPr>
        <w:pStyle w:val="JasonNormal"/>
        <w:rPr>
          <w:rFonts w:ascii="Calibri" w:eastAsia="Times New Roman" w:hAnsi="Calibri"/>
          <w:color w:val="FF0000"/>
        </w:rPr>
      </w:pPr>
    </w:p>
    <w:p w:rsidR="0097628D" w:rsidRDefault="0097628D" w:rsidP="0097628D">
      <w:pPr>
        <w:pStyle w:val="JasonNormal"/>
        <w:rPr>
          <w:rFonts w:ascii="Calibri" w:eastAsia="Times New Roman" w:hAnsi="Calibri"/>
          <w:color w:val="000000"/>
        </w:rPr>
      </w:pPr>
      <w:r>
        <w:rPr>
          <w:rFonts w:ascii="Calibri" w:eastAsia="Times New Roman" w:hAnsi="Calibri"/>
          <w:color w:val="000000"/>
        </w:rPr>
        <w:t>P</w:t>
      </w:r>
      <w:r w:rsidRPr="00416070">
        <w:rPr>
          <w:rFonts w:ascii="Calibri" w:hAnsi="Calibri" w:cs="Arial"/>
          <w:color w:val="000000"/>
          <w:szCs w:val="24"/>
          <w:shd w:val="clear" w:color="auto" w:fill="FFFFFF"/>
        </w:rPr>
        <w:t>lease feel free to email us with any queries or call into our office at 1 Queen Street, Belfast for a chat</w:t>
      </w:r>
      <w:r>
        <w:rPr>
          <w:rFonts w:ascii="Calibri" w:hAnsi="Calibri" w:cs="Arial"/>
          <w:color w:val="000000"/>
          <w:szCs w:val="24"/>
          <w:shd w:val="clear" w:color="auto" w:fill="FFFFFF"/>
        </w:rPr>
        <w:t xml:space="preserve"> about becoming a Director.</w:t>
      </w:r>
    </w:p>
    <w:p w:rsidR="0097628D" w:rsidRPr="0097628D" w:rsidRDefault="0097628D" w:rsidP="0097628D">
      <w:pPr>
        <w:pStyle w:val="JasonNormal"/>
        <w:rPr>
          <w:rFonts w:ascii="Calibri" w:eastAsia="Times New Roman" w:hAnsi="Calibri"/>
          <w:color w:val="000000"/>
        </w:rPr>
      </w:pPr>
    </w:p>
    <w:sectPr w:rsidR="0097628D" w:rsidRPr="0097628D" w:rsidSect="0097628D">
      <w:pgSz w:w="11906" w:h="16838"/>
      <w:pgMar w:top="1021"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0408F"/>
    <w:multiLevelType w:val="hybridMultilevel"/>
    <w:tmpl w:val="BAA8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8D"/>
    <w:rsid w:val="00394329"/>
    <w:rsid w:val="004662B4"/>
    <w:rsid w:val="00671A76"/>
    <w:rsid w:val="006E2BE5"/>
    <w:rsid w:val="009762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
    <w:name w:val="Main Heading 1"/>
    <w:basedOn w:val="Normal"/>
    <w:rsid w:val="0097628D"/>
    <w:pPr>
      <w:spacing w:after="0" w:line="240" w:lineRule="auto"/>
    </w:pPr>
    <w:rPr>
      <w:rFonts w:ascii="Times" w:eastAsia="Times" w:hAnsi="Times" w:cs="Times New Roman"/>
      <w:b/>
      <w:sz w:val="24"/>
      <w:szCs w:val="20"/>
      <w:lang w:val="en-US"/>
    </w:rPr>
  </w:style>
  <w:style w:type="character" w:styleId="Hyperlink">
    <w:name w:val="Hyperlink"/>
    <w:rsid w:val="0097628D"/>
    <w:rPr>
      <w:color w:val="0000FF"/>
      <w:u w:val="single"/>
    </w:rPr>
  </w:style>
  <w:style w:type="paragraph" w:customStyle="1" w:styleId="JasonNormal">
    <w:name w:val="Jason Normal"/>
    <w:basedOn w:val="Normal"/>
    <w:rsid w:val="0097628D"/>
    <w:pPr>
      <w:spacing w:after="0" w:line="240" w:lineRule="auto"/>
    </w:pPr>
    <w:rPr>
      <w:rFonts w:ascii="Times" w:eastAsia="Times" w:hAnsi="Times" w:cs="Times New Roman"/>
      <w:sz w:val="24"/>
      <w:szCs w:val="20"/>
      <w:lang w:val="en-US"/>
    </w:rPr>
  </w:style>
  <w:style w:type="paragraph" w:styleId="BalloonText">
    <w:name w:val="Balloon Text"/>
    <w:basedOn w:val="Normal"/>
    <w:link w:val="BalloonTextChar"/>
    <w:uiPriority w:val="99"/>
    <w:semiHidden/>
    <w:unhideWhenUsed/>
    <w:rsid w:val="006E2B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E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
    <w:name w:val="Main Heading 1"/>
    <w:basedOn w:val="Normal"/>
    <w:rsid w:val="0097628D"/>
    <w:pPr>
      <w:spacing w:after="0" w:line="240" w:lineRule="auto"/>
    </w:pPr>
    <w:rPr>
      <w:rFonts w:ascii="Times" w:eastAsia="Times" w:hAnsi="Times" w:cs="Times New Roman"/>
      <w:b/>
      <w:sz w:val="24"/>
      <w:szCs w:val="20"/>
      <w:lang w:val="en-US"/>
    </w:rPr>
  </w:style>
  <w:style w:type="character" w:styleId="Hyperlink">
    <w:name w:val="Hyperlink"/>
    <w:rsid w:val="0097628D"/>
    <w:rPr>
      <w:color w:val="0000FF"/>
      <w:u w:val="single"/>
    </w:rPr>
  </w:style>
  <w:style w:type="paragraph" w:customStyle="1" w:styleId="JasonNormal">
    <w:name w:val="Jason Normal"/>
    <w:basedOn w:val="Normal"/>
    <w:rsid w:val="0097628D"/>
    <w:pPr>
      <w:spacing w:after="0" w:line="240" w:lineRule="auto"/>
    </w:pPr>
    <w:rPr>
      <w:rFonts w:ascii="Times" w:eastAsia="Times" w:hAnsi="Times" w:cs="Times New Roman"/>
      <w:sz w:val="24"/>
      <w:szCs w:val="20"/>
      <w:lang w:val="en-US"/>
    </w:rPr>
  </w:style>
  <w:style w:type="paragraph" w:styleId="BalloonText">
    <w:name w:val="Balloon Text"/>
    <w:basedOn w:val="Normal"/>
    <w:link w:val="BalloonTextChar"/>
    <w:uiPriority w:val="99"/>
    <w:semiHidden/>
    <w:unhideWhenUsed/>
    <w:rsid w:val="006E2B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latformbelfa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HOBSON, Faye</dc:creator>
  <cp:lastModifiedBy>Erin Hagan</cp:lastModifiedBy>
  <cp:revision>2</cp:revision>
  <cp:lastPrinted>2016-01-10T19:35:00Z</cp:lastPrinted>
  <dcterms:created xsi:type="dcterms:W3CDTF">2016-01-10T19:36:00Z</dcterms:created>
  <dcterms:modified xsi:type="dcterms:W3CDTF">2016-01-10T19:36:00Z</dcterms:modified>
</cp:coreProperties>
</file>